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22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/>
        <w:jc w:val="center"/>
        <w:textAlignment w:val="auto"/>
        <w:rPr>
          <w:rFonts w:ascii="宋体" w:hAnsi="宋体" w:eastAsia="宋体"/>
          <w:b/>
          <w:sz w:val="48"/>
          <w:szCs w:val="48"/>
        </w:rPr>
      </w:pPr>
      <w:r>
        <w:rPr>
          <w:rFonts w:hint="eastAsia" w:ascii="宋体" w:hAnsi="宋体" w:eastAsia="宋体"/>
          <w:b/>
          <w:sz w:val="48"/>
          <w:szCs w:val="48"/>
        </w:rPr>
        <w:t>东莞市技师学院物业管理服务采购</w:t>
      </w:r>
      <w:r>
        <w:rPr>
          <w:rFonts w:ascii="宋体" w:hAnsi="宋体" w:eastAsia="宋体"/>
          <w:b/>
          <w:sz w:val="48"/>
          <w:szCs w:val="48"/>
        </w:rPr>
        <w:t>需求调查表</w:t>
      </w:r>
    </w:p>
    <w:p w14:paraId="630329C2">
      <w:pPr>
        <w:numPr>
          <w:ilvl w:val="0"/>
          <w:numId w:val="0"/>
        </w:numPr>
        <w:ind w:leftChars="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一、</w:t>
      </w:r>
      <w:r>
        <w:rPr>
          <w:rFonts w:hint="eastAsia" w:ascii="宋体" w:hAnsi="宋体" w:eastAsia="宋体" w:cs="宋体"/>
          <w:b/>
          <w:sz w:val="28"/>
          <w:szCs w:val="28"/>
        </w:rPr>
        <w:t>接受需求调查的市场主体基本情况</w:t>
      </w:r>
    </w:p>
    <w:tbl>
      <w:tblPr>
        <w:tblStyle w:val="9"/>
        <w:tblW w:w="1471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96"/>
        <w:gridCol w:w="1624"/>
        <w:gridCol w:w="3908"/>
        <w:gridCol w:w="1827"/>
        <w:gridCol w:w="3958"/>
      </w:tblGrid>
      <w:tr w14:paraId="01A281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AAEEE7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Ansi="宋体" w:cs="仿宋"/>
                <w:sz w:val="28"/>
                <w:szCs w:val="28"/>
              </w:rPr>
            </w:pPr>
            <w:r>
              <w:rPr>
                <w:rFonts w:hint="eastAsia" w:hAnsi="宋体" w:cs="仿宋"/>
                <w:sz w:val="28"/>
                <w:szCs w:val="28"/>
              </w:rPr>
              <w:t>单位名称</w:t>
            </w:r>
          </w:p>
        </w:tc>
        <w:tc>
          <w:tcPr>
            <w:tcW w:w="113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B81A3A">
            <w:pPr>
              <w:tabs>
                <w:tab w:val="left" w:pos="202"/>
              </w:tabs>
              <w:spacing w:line="400" w:lineRule="exact"/>
              <w:jc w:val="left"/>
              <w:rPr>
                <w:rFonts w:ascii="宋体" w:hAnsi="宋体" w:eastAsia="宋体" w:cs="仿宋"/>
                <w:sz w:val="28"/>
                <w:szCs w:val="28"/>
              </w:rPr>
            </w:pPr>
          </w:p>
        </w:tc>
      </w:tr>
      <w:tr w14:paraId="33D990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393AC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int="default" w:hAnsi="宋体" w:eastAsia="宋体" w:cs="仿宋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仿宋"/>
                <w:sz w:val="28"/>
                <w:szCs w:val="28"/>
                <w:lang w:val="en-US" w:eastAsia="zh-CN"/>
              </w:rPr>
              <w:t>公司网址</w:t>
            </w:r>
          </w:p>
        </w:tc>
        <w:tc>
          <w:tcPr>
            <w:tcW w:w="113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D89B60">
            <w:pPr>
              <w:tabs>
                <w:tab w:val="left" w:pos="202"/>
              </w:tabs>
              <w:spacing w:line="400" w:lineRule="exact"/>
              <w:jc w:val="left"/>
              <w:rPr>
                <w:rFonts w:ascii="宋体" w:hAnsi="宋体" w:eastAsia="宋体" w:cs="仿宋"/>
                <w:sz w:val="28"/>
                <w:szCs w:val="28"/>
              </w:rPr>
            </w:pPr>
          </w:p>
        </w:tc>
      </w:tr>
      <w:tr w14:paraId="5C9076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8CF72E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int="default" w:hAnsi="宋体" w:eastAsia="宋体" w:cs="仿宋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仿宋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113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A21221">
            <w:pPr>
              <w:tabs>
                <w:tab w:val="left" w:pos="202"/>
              </w:tabs>
              <w:spacing w:line="400" w:lineRule="exact"/>
              <w:jc w:val="left"/>
              <w:rPr>
                <w:rFonts w:ascii="宋体" w:hAnsi="宋体" w:eastAsia="宋体" w:cs="仿宋"/>
                <w:sz w:val="28"/>
                <w:szCs w:val="28"/>
              </w:rPr>
            </w:pPr>
          </w:p>
        </w:tc>
      </w:tr>
      <w:tr w14:paraId="7B56E0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35C003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int="eastAsia" w:hAnsi="宋体" w:cs="仿宋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仿宋"/>
                <w:sz w:val="28"/>
                <w:szCs w:val="28"/>
                <w:lang w:val="en-US" w:eastAsia="zh-CN"/>
              </w:rPr>
              <w:t>是否为中小企业</w:t>
            </w:r>
          </w:p>
        </w:tc>
        <w:tc>
          <w:tcPr>
            <w:tcW w:w="113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38FB06">
            <w:pPr>
              <w:tabs>
                <w:tab w:val="left" w:pos="202"/>
              </w:tabs>
              <w:spacing w:line="400" w:lineRule="exact"/>
              <w:jc w:val="left"/>
              <w:rPr>
                <w:rFonts w:ascii="宋体" w:hAnsi="宋体" w:eastAsia="宋体" w:cs="仿宋"/>
                <w:sz w:val="28"/>
                <w:szCs w:val="28"/>
              </w:rPr>
            </w:pPr>
          </w:p>
        </w:tc>
      </w:tr>
      <w:tr w14:paraId="02CA00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01F404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Ansi="宋体" w:cs="仿宋"/>
                <w:sz w:val="28"/>
                <w:szCs w:val="28"/>
              </w:rPr>
            </w:pPr>
            <w:r>
              <w:rPr>
                <w:rFonts w:hint="eastAsia" w:hAnsi="宋体" w:cs="仿宋"/>
                <w:sz w:val="28"/>
                <w:szCs w:val="28"/>
              </w:rPr>
              <w:t>需求调查包组</w:t>
            </w:r>
          </w:p>
        </w:tc>
        <w:tc>
          <w:tcPr>
            <w:tcW w:w="113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5B48FB">
            <w:pPr>
              <w:tabs>
                <w:tab w:val="left" w:pos="202"/>
              </w:tabs>
              <w:spacing w:line="400" w:lineRule="exact"/>
              <w:jc w:val="center"/>
              <w:rPr>
                <w:rFonts w:hint="default" w:ascii="宋体" w:hAnsi="宋体" w:eastAsia="宋体" w:cs="仿宋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 w:cs="仿宋"/>
                <w:sz w:val="28"/>
                <w:szCs w:val="28"/>
              </w:rPr>
              <w:t>包组</w:t>
            </w:r>
            <w:r>
              <w:rPr>
                <w:rFonts w:hint="eastAsia" w:ascii="宋体" w:hAnsi="宋体" w:eastAsia="宋体" w:cs="仿宋"/>
                <w:sz w:val="28"/>
                <w:szCs w:val="28"/>
                <w:lang w:val="en-US" w:eastAsia="zh-CN"/>
              </w:rPr>
              <w:t xml:space="preserve">一                  </w:t>
            </w:r>
            <w:r>
              <w:rPr>
                <w:rFonts w:hint="eastAsia" w:ascii="宋体" w:hAnsi="宋体" w:eastAsia="宋体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宋体" w:hAnsi="宋体" w:eastAsia="宋体" w:cs="仿宋"/>
                <w:sz w:val="28"/>
                <w:szCs w:val="28"/>
              </w:rPr>
              <w:t>包组</w:t>
            </w:r>
            <w:r>
              <w:rPr>
                <w:rFonts w:hint="eastAsia" w:ascii="宋体" w:hAnsi="宋体" w:eastAsia="宋体" w:cs="仿宋"/>
                <w:sz w:val="28"/>
                <w:szCs w:val="28"/>
                <w:lang w:val="en-US" w:eastAsia="zh-CN"/>
              </w:rPr>
              <w:t>二</w:t>
            </w:r>
          </w:p>
        </w:tc>
      </w:tr>
      <w:tr w14:paraId="741268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E06874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Ansi="宋体" w:cs="仿宋"/>
                <w:sz w:val="28"/>
                <w:szCs w:val="28"/>
              </w:rPr>
            </w:pPr>
            <w:r>
              <w:rPr>
                <w:rFonts w:hint="eastAsia" w:hAnsi="宋体" w:cs="仿宋"/>
                <w:sz w:val="28"/>
                <w:szCs w:val="28"/>
              </w:rPr>
              <w:t>注册资金</w:t>
            </w:r>
          </w:p>
        </w:tc>
        <w:tc>
          <w:tcPr>
            <w:tcW w:w="55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66E507">
            <w:pPr>
              <w:spacing w:line="400" w:lineRule="exact"/>
              <w:jc w:val="center"/>
              <w:rPr>
                <w:rFonts w:ascii="宋体" w:hAnsi="宋体" w:eastAsia="宋体" w:cs="仿宋"/>
                <w:sz w:val="28"/>
                <w:szCs w:val="28"/>
              </w:rPr>
            </w:pPr>
            <w:r>
              <w:rPr>
                <w:rFonts w:hint="eastAsia" w:ascii="宋体" w:hAnsi="宋体" w:eastAsia="宋体" w:cs="仿宋"/>
                <w:sz w:val="28"/>
                <w:szCs w:val="28"/>
              </w:rPr>
              <w:t xml:space="preserve">万元 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315042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Ansi="宋体" w:cs="仿宋"/>
                <w:sz w:val="28"/>
                <w:szCs w:val="28"/>
              </w:rPr>
            </w:pPr>
            <w:r>
              <w:rPr>
                <w:rFonts w:hint="eastAsia" w:hAnsi="宋体" w:cs="仿宋"/>
                <w:sz w:val="28"/>
                <w:szCs w:val="28"/>
              </w:rPr>
              <w:t>成立时间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B834E6">
            <w:pPr>
              <w:spacing w:line="400" w:lineRule="exact"/>
              <w:jc w:val="center"/>
              <w:rPr>
                <w:rFonts w:ascii="宋体" w:hAnsi="宋体" w:eastAsia="宋体" w:cs="仿宋"/>
                <w:sz w:val="28"/>
                <w:szCs w:val="28"/>
              </w:rPr>
            </w:pPr>
            <w:r>
              <w:rPr>
                <w:rFonts w:hint="eastAsia" w:ascii="宋体" w:hAnsi="宋体" w:eastAsia="宋体" w:cs="仿宋"/>
                <w:sz w:val="28"/>
                <w:szCs w:val="28"/>
              </w:rPr>
              <w:t>年</w:t>
            </w:r>
            <w:r>
              <w:rPr>
                <w:rFonts w:ascii="宋体" w:hAnsi="宋体" w:eastAsia="宋体" w:cs="仿宋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 w:cs="仿宋"/>
                <w:sz w:val="28"/>
                <w:szCs w:val="28"/>
              </w:rPr>
              <w:t>月</w:t>
            </w:r>
            <w:r>
              <w:rPr>
                <w:rFonts w:ascii="宋体" w:hAnsi="宋体" w:eastAsia="宋体" w:cs="仿宋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仿宋"/>
                <w:sz w:val="28"/>
                <w:szCs w:val="28"/>
              </w:rPr>
              <w:t>日</w:t>
            </w:r>
          </w:p>
        </w:tc>
      </w:tr>
      <w:tr w14:paraId="26E58B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91A2D6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Ansi="宋体" w:cs="仿宋"/>
                <w:sz w:val="28"/>
                <w:szCs w:val="28"/>
              </w:rPr>
            </w:pPr>
            <w:r>
              <w:rPr>
                <w:rFonts w:hint="eastAsia" w:hAnsi="宋体" w:cs="仿宋"/>
                <w:sz w:val="28"/>
                <w:szCs w:val="28"/>
              </w:rPr>
              <w:t>注册地址</w:t>
            </w:r>
          </w:p>
        </w:tc>
        <w:tc>
          <w:tcPr>
            <w:tcW w:w="113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5152B6">
            <w:pPr>
              <w:spacing w:line="400" w:lineRule="exact"/>
              <w:rPr>
                <w:rFonts w:ascii="宋体" w:hAnsi="宋体" w:eastAsia="宋体" w:cs="仿宋"/>
                <w:sz w:val="28"/>
                <w:szCs w:val="28"/>
              </w:rPr>
            </w:pPr>
          </w:p>
        </w:tc>
      </w:tr>
      <w:tr w14:paraId="4DAF91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2A6B7A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Ansi="宋体" w:cs="仿宋"/>
                <w:sz w:val="28"/>
                <w:szCs w:val="28"/>
              </w:rPr>
            </w:pPr>
            <w:r>
              <w:rPr>
                <w:rFonts w:hint="eastAsia" w:hAnsi="宋体" w:cs="仿宋"/>
                <w:sz w:val="28"/>
                <w:szCs w:val="28"/>
              </w:rPr>
              <w:t>邮政编码</w:t>
            </w:r>
          </w:p>
        </w:tc>
        <w:tc>
          <w:tcPr>
            <w:tcW w:w="55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8759B5">
            <w:pPr>
              <w:spacing w:line="400" w:lineRule="exact"/>
              <w:jc w:val="center"/>
              <w:rPr>
                <w:rFonts w:ascii="宋体" w:hAnsi="宋体" w:eastAsia="宋体" w:cs="仿宋"/>
                <w:sz w:val="28"/>
                <w:szCs w:val="28"/>
              </w:rPr>
            </w:pP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9ED74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Ansi="宋体" w:cs="仿宋"/>
                <w:sz w:val="28"/>
                <w:szCs w:val="28"/>
              </w:rPr>
            </w:pPr>
            <w:r>
              <w:rPr>
                <w:rFonts w:hint="eastAsia" w:hAnsi="宋体" w:cs="仿宋"/>
                <w:sz w:val="28"/>
                <w:szCs w:val="28"/>
              </w:rPr>
              <w:t>员工总数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6A8211">
            <w:pPr>
              <w:spacing w:line="400" w:lineRule="exact"/>
              <w:jc w:val="center"/>
              <w:rPr>
                <w:rFonts w:ascii="宋体" w:hAnsi="宋体" w:eastAsia="宋体" w:cs="仿宋"/>
                <w:sz w:val="28"/>
                <w:szCs w:val="28"/>
              </w:rPr>
            </w:pPr>
          </w:p>
        </w:tc>
      </w:tr>
      <w:tr w14:paraId="012384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33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D12FBE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Ansi="宋体" w:cs="仿宋"/>
                <w:sz w:val="28"/>
                <w:szCs w:val="28"/>
              </w:rPr>
            </w:pPr>
            <w:r>
              <w:rPr>
                <w:rFonts w:hint="eastAsia" w:hAnsi="宋体" w:cs="仿宋"/>
                <w:sz w:val="28"/>
                <w:szCs w:val="28"/>
              </w:rPr>
              <w:t>联系方式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8543C1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Ansi="宋体" w:cs="仿宋"/>
                <w:sz w:val="28"/>
                <w:szCs w:val="28"/>
              </w:rPr>
            </w:pPr>
            <w:r>
              <w:rPr>
                <w:rFonts w:hint="eastAsia" w:hAnsi="宋体" w:cs="仿宋"/>
                <w:sz w:val="28"/>
                <w:szCs w:val="28"/>
              </w:rPr>
              <w:t>联系人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DC2FD0">
            <w:pPr>
              <w:spacing w:line="400" w:lineRule="exact"/>
              <w:jc w:val="center"/>
              <w:rPr>
                <w:rFonts w:ascii="宋体" w:hAnsi="宋体" w:eastAsia="宋体" w:cs="仿宋"/>
                <w:sz w:val="28"/>
                <w:szCs w:val="28"/>
              </w:rPr>
            </w:pP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8D920C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int="default" w:hAnsi="宋体" w:eastAsia="宋体" w:cs="仿宋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仿宋"/>
                <w:sz w:val="28"/>
                <w:szCs w:val="28"/>
              </w:rPr>
              <w:t>邮箱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E4D827">
            <w:pPr>
              <w:spacing w:line="400" w:lineRule="exact"/>
              <w:jc w:val="center"/>
              <w:rPr>
                <w:rFonts w:ascii="宋体" w:hAnsi="宋体" w:eastAsia="宋体" w:cs="仿宋"/>
                <w:sz w:val="28"/>
                <w:szCs w:val="28"/>
              </w:rPr>
            </w:pPr>
          </w:p>
        </w:tc>
      </w:tr>
      <w:tr w14:paraId="115410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3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2CE255">
            <w:pPr>
              <w:spacing w:line="400" w:lineRule="exact"/>
              <w:jc w:val="center"/>
              <w:rPr>
                <w:rFonts w:ascii="宋体" w:hAnsi="宋体" w:eastAsia="宋体" w:cs="仿宋"/>
                <w:sz w:val="28"/>
                <w:szCs w:val="28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54837A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int="default" w:hAnsi="宋体" w:eastAsia="宋体" w:cs="仿宋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仿宋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EF105F">
            <w:pPr>
              <w:spacing w:line="400" w:lineRule="exact"/>
              <w:jc w:val="center"/>
              <w:rPr>
                <w:rFonts w:ascii="宋体" w:hAnsi="宋体" w:eastAsia="宋体" w:cs="仿宋"/>
                <w:sz w:val="28"/>
                <w:szCs w:val="28"/>
              </w:rPr>
            </w:pP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A81D32">
            <w:pPr>
              <w:pStyle w:val="13"/>
              <w:kinsoku w:val="0"/>
              <w:overflowPunct w:val="0"/>
              <w:spacing w:line="400" w:lineRule="exact"/>
              <w:ind w:firstLine="0" w:firstLineChars="0"/>
              <w:jc w:val="center"/>
              <w:rPr>
                <w:rFonts w:hAnsi="宋体" w:cs="仿宋"/>
                <w:sz w:val="28"/>
                <w:szCs w:val="28"/>
              </w:rPr>
            </w:pP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FA6D49">
            <w:pPr>
              <w:spacing w:line="400" w:lineRule="exact"/>
              <w:jc w:val="center"/>
              <w:rPr>
                <w:rFonts w:ascii="宋体" w:hAnsi="宋体" w:eastAsia="宋体" w:cs="仿宋"/>
                <w:sz w:val="28"/>
                <w:szCs w:val="28"/>
              </w:rPr>
            </w:pPr>
          </w:p>
        </w:tc>
      </w:tr>
    </w:tbl>
    <w:p w14:paraId="23A83D48">
      <w:pPr>
        <w:pStyle w:val="13"/>
        <w:kinsoku w:val="0"/>
        <w:overflowPunct w:val="0"/>
        <w:spacing w:line="440" w:lineRule="exact"/>
        <w:ind w:firstLine="0" w:firstLineChars="0"/>
        <w:jc w:val="left"/>
        <w:rPr>
          <w:rFonts w:hAnsi="宋体"/>
          <w:sz w:val="24"/>
          <w:szCs w:val="24"/>
        </w:rPr>
      </w:pPr>
      <w:r>
        <w:rPr>
          <w:rFonts w:hint="eastAsia" w:hAnsi="宋体" w:cs="仿宋"/>
          <w:sz w:val="24"/>
          <w:szCs w:val="24"/>
        </w:rPr>
        <w:t>（注：供应商可根据实际情况选填，也可以在此基础上外延增加内容）</w:t>
      </w:r>
    </w:p>
    <w:p w14:paraId="6EBFCCAB">
      <w:pPr>
        <w:widowControl/>
        <w:spacing w:line="440" w:lineRule="exact"/>
        <w:jc w:val="left"/>
        <w:rPr>
          <w:rFonts w:ascii="宋体" w:hAnsi="宋体" w:eastAsia="宋体" w:cs="宋体"/>
          <w:b/>
          <w:sz w:val="28"/>
          <w:szCs w:val="28"/>
        </w:rPr>
      </w:pPr>
      <w:r>
        <w:rPr>
          <w:rFonts w:ascii="宋体" w:hAnsi="宋体" w:eastAsia="宋体" w:cs="宋体"/>
          <w:b/>
          <w:sz w:val="28"/>
          <w:szCs w:val="28"/>
        </w:rPr>
        <w:br w:type="page"/>
      </w:r>
    </w:p>
    <w:p w14:paraId="3BC046C5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二、采购需求反馈意见</w:t>
      </w:r>
    </w:p>
    <w:p w14:paraId="796E5659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（供应商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请</w:t>
      </w:r>
      <w:r>
        <w:rPr>
          <w:rFonts w:hint="eastAsia" w:ascii="宋体" w:hAnsi="宋体" w:eastAsia="宋体"/>
          <w:sz w:val="28"/>
          <w:szCs w:val="28"/>
        </w:rPr>
        <w:t>将相关内容以附件的形式按顺序提供）</w:t>
      </w:r>
    </w:p>
    <w:p w14:paraId="6CB9B7DB">
      <w:pPr>
        <w:pStyle w:val="3"/>
        <w:ind w:firstLine="0" w:firstLineChars="0"/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1：营业执照副本</w:t>
      </w:r>
    </w:p>
    <w:p w14:paraId="65A44DE8">
      <w:pPr>
        <w:pStyle w:val="3"/>
        <w:ind w:firstLine="0" w:firstLineChars="0"/>
        <w:rPr>
          <w:rFonts w:hint="eastAsia" w:ascii="宋体" w:hAnsi="宋体" w:eastAsia="宋体" w:cs="宋体"/>
          <w:b/>
          <w:bCs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2：</w:t>
      </w:r>
    </w:p>
    <w:p w14:paraId="391EF2D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相关产业发展情况</w:t>
      </w:r>
    </w:p>
    <w:p w14:paraId="6CD5B086">
      <w:pPr>
        <w:pStyle w:val="3"/>
        <w:ind w:firstLine="0" w:firstLineChars="0"/>
        <w:rPr>
          <w:rFonts w:hint="eastAsia" w:ascii="宋体" w:hAnsi="宋体" w:eastAsia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【</w:t>
      </w:r>
      <w:r>
        <w:rPr>
          <w:rFonts w:hint="eastAsia" w:ascii="宋体" w:hAnsi="宋体" w:eastAsia="宋体" w:cs="宋体"/>
          <w:kern w:val="0"/>
          <w:sz w:val="28"/>
          <w:szCs w:val="28"/>
        </w:rPr>
        <w:t>注：供应商应针对本项目提供相关产业发展情况说明，附件相关佐证材料。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】</w:t>
      </w:r>
    </w:p>
    <w:p w14:paraId="67863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1.现有产品的技术路线、工艺水平、技术水平或行业的发展历程、行业现状等：</w:t>
      </w:r>
    </w:p>
    <w:p w14:paraId="650E59FA">
      <w:pPr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30989FA6">
      <w:pPr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557BD59D"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2.可能涉及的企业资质、产品资质、人员资质：</w:t>
      </w:r>
    </w:p>
    <w:p w14:paraId="75E5B8C1">
      <w:pPr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6FFB5FF2">
      <w:pPr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6DE13564"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3.涉及的相关标准和规范：</w:t>
      </w:r>
    </w:p>
    <w:p w14:paraId="0643DEE5">
      <w:pPr>
        <w:pStyle w:val="3"/>
        <w:ind w:firstLine="0" w:firstLineChars="0"/>
        <w:rPr>
          <w:rFonts w:hint="eastAsia" w:ascii="宋体" w:hAnsi="宋体" w:eastAsia="宋体" w:cs="宋体"/>
          <w:kern w:val="0"/>
          <w:sz w:val="28"/>
          <w:szCs w:val="28"/>
        </w:rPr>
      </w:pPr>
    </w:p>
    <w:p w14:paraId="7FCC8E91">
      <w:pPr>
        <w:pStyle w:val="3"/>
        <w:ind w:firstLine="0" w:firstLineChars="0"/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sectPr>
          <w:footerReference r:id="rId3" w:type="default"/>
          <w:pgSz w:w="16838" w:h="11906" w:orient="landscape"/>
          <w:pgMar w:top="1066" w:right="1213" w:bottom="1066" w:left="1213" w:header="851" w:footer="992" w:gutter="0"/>
          <w:cols w:space="425" w:num="1"/>
          <w:docGrid w:type="lines" w:linePitch="312" w:charSpace="0"/>
        </w:sectPr>
      </w:pPr>
    </w:p>
    <w:p w14:paraId="11B35519">
      <w:pPr>
        <w:pStyle w:val="3"/>
        <w:ind w:firstLine="0" w:firstLineChars="0"/>
        <w:rPr>
          <w:rFonts w:hint="eastAsia" w:ascii="宋体" w:hAnsi="宋体" w:eastAsia="宋体" w:cs="宋体"/>
          <w:b/>
          <w:bCs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3：</w:t>
      </w:r>
    </w:p>
    <w:p w14:paraId="17C2759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市场供给情况</w:t>
      </w:r>
    </w:p>
    <w:p w14:paraId="6A38ECB9">
      <w:pPr>
        <w:pStyle w:val="3"/>
        <w:ind w:firstLine="0" w:firstLineChars="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【</w:t>
      </w:r>
      <w:r>
        <w:rPr>
          <w:rFonts w:hint="eastAsia" w:ascii="宋体" w:hAnsi="宋体" w:eastAsia="宋体" w:cs="宋体"/>
          <w:kern w:val="0"/>
          <w:sz w:val="28"/>
          <w:szCs w:val="28"/>
        </w:rPr>
        <w:t>注：供应商应针对本项目提供市场供给情况说明，附件相关佐证材料。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】</w:t>
      </w:r>
    </w:p>
    <w:p w14:paraId="6E8E31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1.市场竞争程度：</w:t>
      </w:r>
    </w:p>
    <w:p w14:paraId="59D491BF">
      <w:pPr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4043F075">
      <w:pPr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305E5966"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2.价格水平或价格构成：</w:t>
      </w:r>
    </w:p>
    <w:p w14:paraId="4A7B2BE3">
      <w:pPr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54BF958A">
      <w:pPr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34646ADC"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3.履约能力、售后服务能力：</w:t>
      </w:r>
    </w:p>
    <w:p w14:paraId="6D7CB9B6">
      <w:pPr>
        <w:pStyle w:val="3"/>
        <w:ind w:firstLine="0" w:firstLineChars="0"/>
        <w:rPr>
          <w:rFonts w:hint="eastAsia" w:ascii="宋体" w:hAnsi="宋体" w:eastAsia="宋体" w:cs="宋体"/>
          <w:sz w:val="24"/>
          <w:szCs w:val="24"/>
        </w:rPr>
      </w:pPr>
    </w:p>
    <w:p w14:paraId="512DBF1F">
      <w:pPr>
        <w:pStyle w:val="3"/>
        <w:ind w:firstLine="0" w:firstLineChars="0"/>
        <w:rPr>
          <w:rFonts w:hint="eastAsia" w:ascii="宋体" w:hAnsi="宋体" w:eastAsia="宋体" w:cs="宋体"/>
          <w:sz w:val="24"/>
          <w:szCs w:val="24"/>
        </w:rPr>
      </w:pPr>
    </w:p>
    <w:p w14:paraId="6BDFE43C">
      <w:pPr>
        <w:pStyle w:val="3"/>
        <w:ind w:firstLine="0" w:firstLineChars="0"/>
        <w:rPr>
          <w:rFonts w:hint="eastAsia" w:ascii="宋体" w:hAnsi="宋体" w:eastAsia="宋体" w:cs="宋体"/>
          <w:sz w:val="28"/>
          <w:szCs w:val="28"/>
        </w:rPr>
      </w:pPr>
    </w:p>
    <w:p w14:paraId="3FA40363">
      <w:pPr>
        <w:pStyle w:val="3"/>
        <w:ind w:firstLine="0" w:firstLineChars="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br w:type="page"/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4：</w:t>
      </w:r>
    </w:p>
    <w:p w14:paraId="5E81872D">
      <w:pPr>
        <w:pStyle w:val="3"/>
        <w:ind w:firstLine="0" w:firstLineChars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 xml:space="preserve"> 同类采购项目历史成交信息</w:t>
      </w:r>
    </w:p>
    <w:p w14:paraId="0D1F74C4">
      <w:pPr>
        <w:pStyle w:val="3"/>
        <w:ind w:firstLine="0" w:firstLineChars="0"/>
        <w:rPr>
          <w:rFonts w:hint="eastAsia" w:ascii="宋体" w:hAnsi="宋体" w:eastAsia="宋体" w:cs="宋体"/>
          <w:kern w:val="0"/>
          <w:sz w:val="28"/>
          <w:szCs w:val="28"/>
        </w:rPr>
      </w:pPr>
    </w:p>
    <w:p w14:paraId="0C7676E2">
      <w:pPr>
        <w:pStyle w:val="3"/>
        <w:ind w:firstLine="0" w:firstLineChars="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【</w:t>
      </w:r>
      <w:r>
        <w:rPr>
          <w:rFonts w:hint="eastAsia" w:ascii="宋体" w:hAnsi="宋体" w:eastAsia="宋体" w:cs="宋体"/>
          <w:kern w:val="0"/>
          <w:sz w:val="28"/>
          <w:szCs w:val="28"/>
        </w:rPr>
        <w:t>注：供应商应针对本项</w:t>
      </w:r>
      <w:r>
        <w:rPr>
          <w:rFonts w:hint="eastAsia" w:ascii="宋体" w:hAnsi="宋体" w:eastAsia="宋体" w:cs="宋体"/>
          <w:kern w:val="0"/>
          <w:sz w:val="28"/>
          <w:szCs w:val="28"/>
          <w:highlight w:val="none"/>
        </w:rPr>
        <w:t>目提供公司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同类采购项目历史成交信息</w:t>
      </w:r>
      <w:bookmarkStart w:id="0" w:name="_GoBack"/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（自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20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22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年1月1日起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，</w:t>
      </w:r>
      <w:bookmarkEnd w:id="0"/>
      <w:r>
        <w:rPr>
          <w:rFonts w:hint="eastAsia" w:ascii="宋体" w:hAnsi="宋体" w:eastAsia="宋体" w:cs="宋体"/>
          <w:sz w:val="28"/>
          <w:szCs w:val="28"/>
          <w:highlight w:val="none"/>
        </w:rPr>
        <w:t>如有应列表并附</w:t>
      </w:r>
      <w:r>
        <w:rPr>
          <w:rFonts w:hint="eastAsia" w:ascii="宋体" w:hAnsi="宋体" w:eastAsia="宋体" w:cs="宋体"/>
          <w:sz w:val="28"/>
          <w:szCs w:val="28"/>
        </w:rPr>
        <w:t>上相关</w:t>
      </w:r>
      <w:r>
        <w:rPr>
          <w:rFonts w:hint="eastAsia" w:ascii="宋体" w:hAnsi="宋体" w:eastAsia="宋体" w:cs="宋体"/>
          <w:kern w:val="0"/>
          <w:sz w:val="28"/>
          <w:szCs w:val="28"/>
        </w:rPr>
        <w:t>合同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或中标通知书或中标公告截图</w:t>
      </w:r>
      <w:r>
        <w:rPr>
          <w:rFonts w:hint="eastAsia" w:ascii="宋体" w:hAnsi="宋体" w:eastAsia="宋体" w:cs="宋体"/>
          <w:kern w:val="0"/>
          <w:sz w:val="28"/>
          <w:szCs w:val="28"/>
        </w:rPr>
        <w:t>。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】</w:t>
      </w:r>
    </w:p>
    <w:tbl>
      <w:tblPr>
        <w:tblStyle w:val="10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885"/>
        <w:gridCol w:w="2078"/>
        <w:gridCol w:w="1946"/>
        <w:gridCol w:w="1619"/>
        <w:gridCol w:w="1782"/>
        <w:gridCol w:w="1926"/>
        <w:gridCol w:w="1999"/>
      </w:tblGrid>
      <w:tr w14:paraId="06A3D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73" w:type="pct"/>
            <w:noWrap w:val="0"/>
            <w:vAlign w:val="center"/>
          </w:tcPr>
          <w:p w14:paraId="6EDDD5B5">
            <w:pPr>
              <w:pStyle w:val="3"/>
              <w:ind w:firstLine="0" w:firstLineChars="0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644" w:type="pct"/>
            <w:noWrap w:val="0"/>
            <w:vAlign w:val="center"/>
          </w:tcPr>
          <w:p w14:paraId="641FFE3D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采购人</w:t>
            </w:r>
          </w:p>
        </w:tc>
        <w:tc>
          <w:tcPr>
            <w:tcW w:w="710" w:type="pct"/>
            <w:noWrap w:val="0"/>
            <w:vAlign w:val="center"/>
          </w:tcPr>
          <w:p w14:paraId="6A546A3E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665" w:type="pct"/>
            <w:noWrap w:val="0"/>
            <w:vAlign w:val="center"/>
          </w:tcPr>
          <w:p w14:paraId="249511F4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项目预算</w:t>
            </w:r>
          </w:p>
        </w:tc>
        <w:tc>
          <w:tcPr>
            <w:tcW w:w="553" w:type="pct"/>
            <w:noWrap w:val="0"/>
            <w:vAlign w:val="center"/>
          </w:tcPr>
          <w:p w14:paraId="57A7EF57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中标人</w:t>
            </w:r>
          </w:p>
        </w:tc>
        <w:tc>
          <w:tcPr>
            <w:tcW w:w="609" w:type="pct"/>
            <w:noWrap w:val="0"/>
            <w:vAlign w:val="center"/>
          </w:tcPr>
          <w:p w14:paraId="66D1DF30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中标价</w:t>
            </w:r>
          </w:p>
        </w:tc>
        <w:tc>
          <w:tcPr>
            <w:tcW w:w="658" w:type="pct"/>
            <w:noWrap w:val="0"/>
            <w:vAlign w:val="center"/>
          </w:tcPr>
          <w:p w14:paraId="77753BE0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中标品牌</w:t>
            </w:r>
          </w:p>
        </w:tc>
        <w:tc>
          <w:tcPr>
            <w:tcW w:w="683" w:type="pct"/>
            <w:noWrap w:val="0"/>
            <w:vAlign w:val="center"/>
          </w:tcPr>
          <w:p w14:paraId="4488606D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中标型号</w:t>
            </w:r>
          </w:p>
        </w:tc>
      </w:tr>
      <w:tr w14:paraId="45250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473" w:type="pct"/>
            <w:noWrap w:val="0"/>
            <w:vAlign w:val="center"/>
          </w:tcPr>
          <w:p w14:paraId="79D5938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44" w:type="pct"/>
            <w:noWrap w:val="0"/>
            <w:vAlign w:val="center"/>
          </w:tcPr>
          <w:p w14:paraId="3334C60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10" w:type="pct"/>
            <w:noWrap w:val="0"/>
            <w:vAlign w:val="center"/>
          </w:tcPr>
          <w:p w14:paraId="4A9561C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65" w:type="pct"/>
            <w:noWrap w:val="0"/>
            <w:vAlign w:val="center"/>
          </w:tcPr>
          <w:p w14:paraId="3F51F79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53" w:type="pct"/>
            <w:noWrap w:val="0"/>
            <w:vAlign w:val="center"/>
          </w:tcPr>
          <w:p w14:paraId="1109B24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09" w:type="pct"/>
            <w:noWrap w:val="0"/>
            <w:vAlign w:val="center"/>
          </w:tcPr>
          <w:p w14:paraId="21B6B9A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pct"/>
            <w:noWrap w:val="0"/>
            <w:vAlign w:val="center"/>
          </w:tcPr>
          <w:p w14:paraId="50137EA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如有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83" w:type="pct"/>
            <w:noWrap w:val="0"/>
            <w:vAlign w:val="center"/>
          </w:tcPr>
          <w:p w14:paraId="7083E2A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如有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）</w:t>
            </w:r>
          </w:p>
        </w:tc>
      </w:tr>
      <w:tr w14:paraId="20408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473" w:type="pct"/>
            <w:noWrap w:val="0"/>
            <w:vAlign w:val="center"/>
          </w:tcPr>
          <w:p w14:paraId="783FCB8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44" w:type="pct"/>
            <w:noWrap w:val="0"/>
            <w:vAlign w:val="center"/>
          </w:tcPr>
          <w:p w14:paraId="3A05141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10" w:type="pct"/>
            <w:noWrap w:val="0"/>
            <w:vAlign w:val="center"/>
          </w:tcPr>
          <w:p w14:paraId="1C3050E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65" w:type="pct"/>
            <w:noWrap w:val="0"/>
            <w:vAlign w:val="center"/>
          </w:tcPr>
          <w:p w14:paraId="2F126C6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53" w:type="pct"/>
            <w:noWrap w:val="0"/>
            <w:vAlign w:val="center"/>
          </w:tcPr>
          <w:p w14:paraId="2F0FC92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09" w:type="pct"/>
            <w:noWrap w:val="0"/>
            <w:vAlign w:val="center"/>
          </w:tcPr>
          <w:p w14:paraId="41B874C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pct"/>
            <w:noWrap w:val="0"/>
            <w:vAlign w:val="center"/>
          </w:tcPr>
          <w:p w14:paraId="6369743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83" w:type="pct"/>
            <w:noWrap w:val="0"/>
            <w:vAlign w:val="center"/>
          </w:tcPr>
          <w:p w14:paraId="527AC41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C1EB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473" w:type="pct"/>
            <w:noWrap w:val="0"/>
            <w:vAlign w:val="center"/>
          </w:tcPr>
          <w:p w14:paraId="21E3792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44" w:type="pct"/>
            <w:noWrap w:val="0"/>
            <w:vAlign w:val="center"/>
          </w:tcPr>
          <w:p w14:paraId="6AECA67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10" w:type="pct"/>
            <w:noWrap w:val="0"/>
            <w:vAlign w:val="center"/>
          </w:tcPr>
          <w:p w14:paraId="4B899B4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65" w:type="pct"/>
            <w:noWrap w:val="0"/>
            <w:vAlign w:val="center"/>
          </w:tcPr>
          <w:p w14:paraId="1D32C0A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53" w:type="pct"/>
            <w:noWrap w:val="0"/>
            <w:vAlign w:val="center"/>
          </w:tcPr>
          <w:p w14:paraId="4444B8C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09" w:type="pct"/>
            <w:noWrap w:val="0"/>
            <w:vAlign w:val="center"/>
          </w:tcPr>
          <w:p w14:paraId="7473040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pct"/>
            <w:noWrap w:val="0"/>
            <w:vAlign w:val="center"/>
          </w:tcPr>
          <w:p w14:paraId="1901C87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83" w:type="pct"/>
            <w:noWrap w:val="0"/>
            <w:vAlign w:val="center"/>
          </w:tcPr>
          <w:p w14:paraId="2A5D493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 w14:paraId="5845D7A1">
      <w:pPr>
        <w:pStyle w:val="3"/>
        <w:ind w:firstLine="0" w:firstLineChars="0"/>
        <w:rPr>
          <w:rFonts w:hint="eastAsia" w:ascii="宋体" w:hAnsi="宋体" w:eastAsia="宋体" w:cs="宋体"/>
          <w:sz w:val="28"/>
          <w:szCs w:val="28"/>
        </w:rPr>
      </w:pPr>
    </w:p>
    <w:p w14:paraId="65536684">
      <w:pPr>
        <w:pStyle w:val="3"/>
        <w:ind w:firstLine="0" w:firstLineChars="0"/>
        <w:rPr>
          <w:rFonts w:hint="eastAsia" w:ascii="宋体" w:hAnsi="宋体" w:eastAsia="宋体" w:cs="宋体"/>
          <w:sz w:val="28"/>
          <w:szCs w:val="28"/>
        </w:rPr>
      </w:pPr>
    </w:p>
    <w:p w14:paraId="0339850E">
      <w:pPr>
        <w:pStyle w:val="3"/>
        <w:ind w:firstLine="0" w:firstLineChars="0"/>
        <w:rPr>
          <w:rFonts w:hint="eastAsia" w:ascii="宋体" w:hAnsi="宋体" w:eastAsia="宋体" w:cs="宋体"/>
          <w:sz w:val="28"/>
          <w:szCs w:val="28"/>
        </w:rPr>
      </w:pPr>
    </w:p>
    <w:p w14:paraId="08CAEA46">
      <w:pPr>
        <w:pStyle w:val="3"/>
        <w:ind w:firstLine="0" w:firstLineChars="0"/>
        <w:rPr>
          <w:rFonts w:hint="eastAsia" w:ascii="宋体" w:hAnsi="宋体" w:eastAsia="宋体" w:cs="宋体"/>
          <w:kern w:val="0"/>
          <w:sz w:val="28"/>
          <w:szCs w:val="28"/>
        </w:rPr>
      </w:pPr>
    </w:p>
    <w:p w14:paraId="612A062F">
      <w:pPr>
        <w:pStyle w:val="3"/>
        <w:ind w:firstLine="0" w:firstLineChars="0"/>
        <w:rPr>
          <w:rFonts w:hint="eastAsia" w:ascii="宋体" w:hAnsi="宋体" w:eastAsia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5：</w:t>
      </w:r>
    </w:p>
    <w:p w14:paraId="6683C14C">
      <w:pPr>
        <w:pStyle w:val="3"/>
        <w:ind w:firstLine="0" w:firstLineChars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 xml:space="preserve">后续采购情况 </w:t>
      </w:r>
    </w:p>
    <w:p w14:paraId="52A1CBFA">
      <w:pPr>
        <w:rPr>
          <w:rFonts w:hint="eastAsia" w:ascii="宋体" w:hAnsi="宋体" w:eastAsia="宋体" w:cs="宋体"/>
          <w:sz w:val="32"/>
          <w:szCs w:val="32"/>
        </w:rPr>
      </w:pPr>
    </w:p>
    <w:p w14:paraId="7C472F8E">
      <w:pPr>
        <w:rPr>
          <w:rFonts w:hint="eastAsia" w:ascii="宋体" w:hAnsi="宋体" w:eastAsia="宋体" w:cs="宋体"/>
          <w:b/>
          <w:bCs/>
          <w:color w:val="191919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1.可能涉及的运行维护</w:t>
      </w:r>
      <w:r>
        <w:rPr>
          <w:rFonts w:hint="eastAsia" w:ascii="宋体" w:hAnsi="宋体" w:eastAsia="宋体" w:cs="宋体"/>
          <w:b/>
          <w:bCs/>
          <w:color w:val="191919"/>
          <w:sz w:val="32"/>
          <w:szCs w:val="32"/>
        </w:rPr>
        <w:t>、升级更新、备品备件、耗材等情况：</w:t>
      </w:r>
    </w:p>
    <w:p w14:paraId="3CACAACF">
      <w:pPr>
        <w:pStyle w:val="3"/>
        <w:ind w:firstLine="0" w:firstLineChars="0"/>
        <w:rPr>
          <w:rFonts w:hint="eastAsia" w:ascii="宋体" w:hAnsi="宋体" w:eastAsia="宋体" w:cs="宋体"/>
          <w:kern w:val="0"/>
          <w:sz w:val="28"/>
          <w:szCs w:val="28"/>
        </w:rPr>
      </w:pPr>
    </w:p>
    <w:p w14:paraId="33050B84">
      <w:pPr>
        <w:pStyle w:val="3"/>
        <w:ind w:firstLine="0" w:firstLineChars="0"/>
        <w:rPr>
          <w:rFonts w:hint="eastAsia" w:ascii="宋体" w:hAnsi="宋体" w:eastAsia="宋体" w:cs="宋体"/>
          <w:kern w:val="0"/>
          <w:sz w:val="28"/>
          <w:szCs w:val="28"/>
        </w:rPr>
      </w:pPr>
    </w:p>
    <w:p w14:paraId="6B1F28B0">
      <w:pPr>
        <w:pStyle w:val="3"/>
        <w:ind w:firstLine="0" w:firstLineChars="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【</w:t>
      </w:r>
      <w:r>
        <w:rPr>
          <w:rFonts w:hint="eastAsia" w:ascii="宋体" w:hAnsi="宋体" w:eastAsia="宋体" w:cs="宋体"/>
          <w:kern w:val="0"/>
          <w:sz w:val="28"/>
          <w:szCs w:val="28"/>
        </w:rPr>
        <w:t>注：供应商应针对本项目提供可能涉及的运行维护、升级更新、备品备件、耗材等后续采购情况说明，附件相关佐证材料（如有）。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】</w:t>
      </w:r>
    </w:p>
    <w:p w14:paraId="7311C161">
      <w:pPr>
        <w:pStyle w:val="3"/>
        <w:ind w:firstLine="0" w:firstLineChars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p w14:paraId="135ADC49">
      <w:pPr>
        <w:pStyle w:val="3"/>
        <w:ind w:firstLine="0" w:firstLineChars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p w14:paraId="138818D8">
      <w:pPr>
        <w:pStyle w:val="3"/>
        <w:ind w:firstLine="0" w:firstLineChars="0"/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sectPr>
          <w:pgSz w:w="16838" w:h="11906" w:orient="landscape"/>
          <w:pgMar w:top="1066" w:right="1213" w:bottom="1066" w:left="1213" w:header="851" w:footer="992" w:gutter="0"/>
          <w:cols w:space="425" w:num="1"/>
          <w:docGrid w:type="lines" w:linePitch="312" w:charSpace="0"/>
        </w:sectPr>
      </w:pPr>
    </w:p>
    <w:p w14:paraId="54C3CCC2">
      <w:pPr>
        <w:pStyle w:val="3"/>
        <w:ind w:firstLine="0" w:firstLineChars="0"/>
        <w:rPr>
          <w:rFonts w:hint="eastAsia" w:ascii="宋体" w:hAnsi="宋体" w:eastAsia="宋体" w:cs="宋体"/>
          <w:b/>
          <w:bCs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6：</w:t>
      </w:r>
    </w:p>
    <w:p w14:paraId="08D38537">
      <w:pPr>
        <w:pStyle w:val="3"/>
        <w:ind w:firstLine="0" w:firstLineChars="0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其它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情况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如有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）</w:t>
      </w:r>
    </w:p>
    <w:p w14:paraId="70A2178A">
      <w:pPr>
        <w:spacing w:line="440" w:lineRule="exact"/>
        <w:rPr>
          <w:rFonts w:hint="eastAsia" w:ascii="宋体" w:hAnsi="宋体" w:eastAsia="宋体" w:cs="宋体"/>
          <w:sz w:val="24"/>
          <w:szCs w:val="28"/>
        </w:rPr>
      </w:pPr>
    </w:p>
    <w:sectPr>
      <w:pgSz w:w="16838" w:h="11906" w:orient="landscape"/>
      <w:pgMar w:top="1066" w:right="1213" w:bottom="1066" w:left="121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A052F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2F128C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2F128C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jMjBiNTRlN2Q5ZWRmZjY2MjhiZmY5MTFiY2QyOTgifQ=="/>
  </w:docVars>
  <w:rsids>
    <w:rsidRoot w:val="00E50788"/>
    <w:rsid w:val="00001AB2"/>
    <w:rsid w:val="00016C5A"/>
    <w:rsid w:val="0004484A"/>
    <w:rsid w:val="00045E36"/>
    <w:rsid w:val="00046B38"/>
    <w:rsid w:val="00046B54"/>
    <w:rsid w:val="00053811"/>
    <w:rsid w:val="0005424A"/>
    <w:rsid w:val="00060A37"/>
    <w:rsid w:val="000659C7"/>
    <w:rsid w:val="00071914"/>
    <w:rsid w:val="00076A97"/>
    <w:rsid w:val="00086649"/>
    <w:rsid w:val="000964F3"/>
    <w:rsid w:val="000D41DB"/>
    <w:rsid w:val="000D5579"/>
    <w:rsid w:val="000F682F"/>
    <w:rsid w:val="0010538C"/>
    <w:rsid w:val="00123A2A"/>
    <w:rsid w:val="00127927"/>
    <w:rsid w:val="001535D2"/>
    <w:rsid w:val="00157229"/>
    <w:rsid w:val="00165256"/>
    <w:rsid w:val="00191D51"/>
    <w:rsid w:val="00193B88"/>
    <w:rsid w:val="00196C8F"/>
    <w:rsid w:val="001B5D6B"/>
    <w:rsid w:val="001B773C"/>
    <w:rsid w:val="001C1898"/>
    <w:rsid w:val="001C57C6"/>
    <w:rsid w:val="001E780E"/>
    <w:rsid w:val="001F6FF2"/>
    <w:rsid w:val="00212A61"/>
    <w:rsid w:val="002158A1"/>
    <w:rsid w:val="0021680F"/>
    <w:rsid w:val="00255657"/>
    <w:rsid w:val="00280B54"/>
    <w:rsid w:val="00284D75"/>
    <w:rsid w:val="002D79A6"/>
    <w:rsid w:val="002E0263"/>
    <w:rsid w:val="002E200E"/>
    <w:rsid w:val="00331820"/>
    <w:rsid w:val="00344DE2"/>
    <w:rsid w:val="00357174"/>
    <w:rsid w:val="00385D0C"/>
    <w:rsid w:val="003951A3"/>
    <w:rsid w:val="003A245D"/>
    <w:rsid w:val="003A55DC"/>
    <w:rsid w:val="003B68EA"/>
    <w:rsid w:val="003C74F3"/>
    <w:rsid w:val="003E42CB"/>
    <w:rsid w:val="003F2563"/>
    <w:rsid w:val="003F279A"/>
    <w:rsid w:val="00422C1F"/>
    <w:rsid w:val="00441E4A"/>
    <w:rsid w:val="00454299"/>
    <w:rsid w:val="00477930"/>
    <w:rsid w:val="00486050"/>
    <w:rsid w:val="00486C88"/>
    <w:rsid w:val="004906CF"/>
    <w:rsid w:val="00495694"/>
    <w:rsid w:val="00495ADC"/>
    <w:rsid w:val="00495DF3"/>
    <w:rsid w:val="004A27F9"/>
    <w:rsid w:val="004C254E"/>
    <w:rsid w:val="004D6AB6"/>
    <w:rsid w:val="00511256"/>
    <w:rsid w:val="005174FF"/>
    <w:rsid w:val="005212BC"/>
    <w:rsid w:val="005408AB"/>
    <w:rsid w:val="00546FAD"/>
    <w:rsid w:val="005545E5"/>
    <w:rsid w:val="00554B10"/>
    <w:rsid w:val="005818BB"/>
    <w:rsid w:val="005B0ECC"/>
    <w:rsid w:val="005B55B0"/>
    <w:rsid w:val="005C00EB"/>
    <w:rsid w:val="005D0EA0"/>
    <w:rsid w:val="005E0FA8"/>
    <w:rsid w:val="005E4603"/>
    <w:rsid w:val="005E52B7"/>
    <w:rsid w:val="005F22A7"/>
    <w:rsid w:val="00604E25"/>
    <w:rsid w:val="006057A4"/>
    <w:rsid w:val="00630116"/>
    <w:rsid w:val="006322C0"/>
    <w:rsid w:val="00640D7D"/>
    <w:rsid w:val="0065079F"/>
    <w:rsid w:val="00662EAE"/>
    <w:rsid w:val="00667350"/>
    <w:rsid w:val="00672F11"/>
    <w:rsid w:val="00676C31"/>
    <w:rsid w:val="0068770A"/>
    <w:rsid w:val="00687B10"/>
    <w:rsid w:val="006D123B"/>
    <w:rsid w:val="00702CE2"/>
    <w:rsid w:val="00720404"/>
    <w:rsid w:val="00751AAC"/>
    <w:rsid w:val="00762069"/>
    <w:rsid w:val="007646B6"/>
    <w:rsid w:val="00772946"/>
    <w:rsid w:val="00777986"/>
    <w:rsid w:val="007A3FFA"/>
    <w:rsid w:val="007B037D"/>
    <w:rsid w:val="007B41C8"/>
    <w:rsid w:val="007C1140"/>
    <w:rsid w:val="007C3707"/>
    <w:rsid w:val="007C5C7D"/>
    <w:rsid w:val="007C7EE4"/>
    <w:rsid w:val="007D299F"/>
    <w:rsid w:val="007D43C7"/>
    <w:rsid w:val="007D5C5D"/>
    <w:rsid w:val="008044DD"/>
    <w:rsid w:val="00812086"/>
    <w:rsid w:val="00837412"/>
    <w:rsid w:val="0085413C"/>
    <w:rsid w:val="00855ED1"/>
    <w:rsid w:val="00891A81"/>
    <w:rsid w:val="008A70D1"/>
    <w:rsid w:val="008B4881"/>
    <w:rsid w:val="008B6E3C"/>
    <w:rsid w:val="008D33C4"/>
    <w:rsid w:val="008F1510"/>
    <w:rsid w:val="008F2DB3"/>
    <w:rsid w:val="0091618D"/>
    <w:rsid w:val="00916B4E"/>
    <w:rsid w:val="00921D67"/>
    <w:rsid w:val="00945C6A"/>
    <w:rsid w:val="00957CA5"/>
    <w:rsid w:val="009668F5"/>
    <w:rsid w:val="00985D4D"/>
    <w:rsid w:val="00994E72"/>
    <w:rsid w:val="009A5B88"/>
    <w:rsid w:val="009B2183"/>
    <w:rsid w:val="009B3DEC"/>
    <w:rsid w:val="009B43B6"/>
    <w:rsid w:val="009B534D"/>
    <w:rsid w:val="009E3AF9"/>
    <w:rsid w:val="009E5511"/>
    <w:rsid w:val="00A02082"/>
    <w:rsid w:val="00A03B61"/>
    <w:rsid w:val="00A1094F"/>
    <w:rsid w:val="00A30B7C"/>
    <w:rsid w:val="00A31CE8"/>
    <w:rsid w:val="00A33BE1"/>
    <w:rsid w:val="00A56259"/>
    <w:rsid w:val="00A56E02"/>
    <w:rsid w:val="00A60224"/>
    <w:rsid w:val="00A644D7"/>
    <w:rsid w:val="00A77359"/>
    <w:rsid w:val="00A819E4"/>
    <w:rsid w:val="00A904D5"/>
    <w:rsid w:val="00AA2228"/>
    <w:rsid w:val="00AD3FE1"/>
    <w:rsid w:val="00AF0637"/>
    <w:rsid w:val="00B07ABE"/>
    <w:rsid w:val="00B170B4"/>
    <w:rsid w:val="00B22940"/>
    <w:rsid w:val="00B262BD"/>
    <w:rsid w:val="00B27B6D"/>
    <w:rsid w:val="00B30601"/>
    <w:rsid w:val="00B43986"/>
    <w:rsid w:val="00B652C3"/>
    <w:rsid w:val="00B869B1"/>
    <w:rsid w:val="00BA2F70"/>
    <w:rsid w:val="00BA58AF"/>
    <w:rsid w:val="00BB065D"/>
    <w:rsid w:val="00C119AA"/>
    <w:rsid w:val="00C16347"/>
    <w:rsid w:val="00C56938"/>
    <w:rsid w:val="00C61743"/>
    <w:rsid w:val="00C67170"/>
    <w:rsid w:val="00C75E46"/>
    <w:rsid w:val="00C96BC1"/>
    <w:rsid w:val="00CA66CC"/>
    <w:rsid w:val="00CB2F1F"/>
    <w:rsid w:val="00CD1490"/>
    <w:rsid w:val="00D213A9"/>
    <w:rsid w:val="00D3165B"/>
    <w:rsid w:val="00D6213D"/>
    <w:rsid w:val="00D66EE2"/>
    <w:rsid w:val="00D86E75"/>
    <w:rsid w:val="00DC2D32"/>
    <w:rsid w:val="00DD0D3B"/>
    <w:rsid w:val="00DE39CB"/>
    <w:rsid w:val="00DF4719"/>
    <w:rsid w:val="00DF6CA3"/>
    <w:rsid w:val="00E12662"/>
    <w:rsid w:val="00E1613A"/>
    <w:rsid w:val="00E25E80"/>
    <w:rsid w:val="00E34C66"/>
    <w:rsid w:val="00E44190"/>
    <w:rsid w:val="00E50788"/>
    <w:rsid w:val="00E64DCD"/>
    <w:rsid w:val="00E82254"/>
    <w:rsid w:val="00E85F31"/>
    <w:rsid w:val="00EA398A"/>
    <w:rsid w:val="00EA76A4"/>
    <w:rsid w:val="00EC6FBB"/>
    <w:rsid w:val="00ED057F"/>
    <w:rsid w:val="00EE2F0C"/>
    <w:rsid w:val="00EF441E"/>
    <w:rsid w:val="00F06660"/>
    <w:rsid w:val="00F15433"/>
    <w:rsid w:val="00F16291"/>
    <w:rsid w:val="00F17E41"/>
    <w:rsid w:val="00F241EE"/>
    <w:rsid w:val="00F265F2"/>
    <w:rsid w:val="00F405A6"/>
    <w:rsid w:val="00F56583"/>
    <w:rsid w:val="00F832CA"/>
    <w:rsid w:val="00F955FF"/>
    <w:rsid w:val="00FA0E89"/>
    <w:rsid w:val="00FA1BF2"/>
    <w:rsid w:val="00FA6781"/>
    <w:rsid w:val="00FB4E8E"/>
    <w:rsid w:val="00FB5E8C"/>
    <w:rsid w:val="00FD61F9"/>
    <w:rsid w:val="00FD7BAD"/>
    <w:rsid w:val="00FE157B"/>
    <w:rsid w:val="010E3B8A"/>
    <w:rsid w:val="03295522"/>
    <w:rsid w:val="03B35E2A"/>
    <w:rsid w:val="04CB4231"/>
    <w:rsid w:val="07ED4792"/>
    <w:rsid w:val="0BE57AF7"/>
    <w:rsid w:val="0E1A19C6"/>
    <w:rsid w:val="100E76C7"/>
    <w:rsid w:val="13DC7E24"/>
    <w:rsid w:val="160168A4"/>
    <w:rsid w:val="1BDB3D17"/>
    <w:rsid w:val="1F635008"/>
    <w:rsid w:val="22963C78"/>
    <w:rsid w:val="22F10EAE"/>
    <w:rsid w:val="27551C59"/>
    <w:rsid w:val="2B7B4367"/>
    <w:rsid w:val="31274002"/>
    <w:rsid w:val="32D614D7"/>
    <w:rsid w:val="347A2404"/>
    <w:rsid w:val="35006AD2"/>
    <w:rsid w:val="35125307"/>
    <w:rsid w:val="35527ED3"/>
    <w:rsid w:val="35D825B1"/>
    <w:rsid w:val="37387627"/>
    <w:rsid w:val="390A7359"/>
    <w:rsid w:val="3B981E72"/>
    <w:rsid w:val="3BEB5764"/>
    <w:rsid w:val="3BED484B"/>
    <w:rsid w:val="3EA346CD"/>
    <w:rsid w:val="3F397A0D"/>
    <w:rsid w:val="47C37366"/>
    <w:rsid w:val="482E20D9"/>
    <w:rsid w:val="491E6570"/>
    <w:rsid w:val="4D20220D"/>
    <w:rsid w:val="4DC50732"/>
    <w:rsid w:val="51A352BC"/>
    <w:rsid w:val="52383EDA"/>
    <w:rsid w:val="54AB2852"/>
    <w:rsid w:val="593C1E9B"/>
    <w:rsid w:val="600A4D82"/>
    <w:rsid w:val="604A400F"/>
    <w:rsid w:val="60A73C91"/>
    <w:rsid w:val="60CF72F1"/>
    <w:rsid w:val="616C13D6"/>
    <w:rsid w:val="6287707E"/>
    <w:rsid w:val="645542B1"/>
    <w:rsid w:val="65551F1E"/>
    <w:rsid w:val="677610A8"/>
    <w:rsid w:val="67A52048"/>
    <w:rsid w:val="68344C7B"/>
    <w:rsid w:val="690A1DF0"/>
    <w:rsid w:val="6F6A3C2E"/>
    <w:rsid w:val="72001416"/>
    <w:rsid w:val="73E41A6B"/>
    <w:rsid w:val="749C113B"/>
    <w:rsid w:val="77527A03"/>
    <w:rsid w:val="77611433"/>
    <w:rsid w:val="78EC2B98"/>
    <w:rsid w:val="7C770276"/>
    <w:rsid w:val="7C8021FC"/>
    <w:rsid w:val="7D5A040C"/>
    <w:rsid w:val="7DDC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rFonts w:ascii="Times New Roman" w:hAnsi="Times New Roman" w:cs="Times New Roman"/>
      <w:b/>
      <w:sz w:val="32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annotation text"/>
    <w:basedOn w:val="1"/>
    <w:link w:val="15"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5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qFormat/>
    <w:uiPriority w:val="99"/>
    <w:rPr>
      <w:sz w:val="21"/>
      <w:szCs w:val="21"/>
    </w:r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14">
    <w:name w:val="批注文字 字符"/>
    <w:basedOn w:val="11"/>
    <w:semiHidden/>
    <w:qFormat/>
    <w:uiPriority w:val="99"/>
  </w:style>
  <w:style w:type="character" w:customStyle="1" w:styleId="15">
    <w:name w:val="批注文字 字符1"/>
    <w:basedOn w:val="11"/>
    <w:link w:val="4"/>
    <w:qFormat/>
    <w:uiPriority w:val="99"/>
    <w:rPr>
      <w:rFonts w:ascii="Calibri" w:hAnsi="Calibri" w:eastAsia="宋体" w:cs="Times New Roman"/>
      <w:szCs w:val="24"/>
    </w:rPr>
  </w:style>
  <w:style w:type="character" w:customStyle="1" w:styleId="16">
    <w:name w:val="批注框文本 字符"/>
    <w:basedOn w:val="11"/>
    <w:link w:val="5"/>
    <w:semiHidden/>
    <w:qFormat/>
    <w:uiPriority w:val="99"/>
    <w:rPr>
      <w:sz w:val="18"/>
      <w:szCs w:val="18"/>
    </w:rPr>
  </w:style>
  <w:style w:type="character" w:customStyle="1" w:styleId="17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8">
    <w:name w:val="页脚 字符"/>
    <w:basedOn w:val="11"/>
    <w:link w:val="6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597</Words>
  <Characters>607</Characters>
  <Lines>6</Lines>
  <Paragraphs>1</Paragraphs>
  <TotalTime>45</TotalTime>
  <ScaleCrop>false</ScaleCrop>
  <LinksUpToDate>false</LinksUpToDate>
  <CharactersWithSpaces>634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2022-05-31T03:18:00Z</dcterms:created>
  <dc:creator>华伦</dc:creator>
  <cp:lastModifiedBy>tafl****@*****mail.site</cp:lastModifiedBy>
  <cp:lastPrinted>2021-12-30T03:22:00Z</cp:lastPrinted>
  <dcterms:modified xsi:type="dcterms:W3CDTF">2025-10-31T01:32:02Z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BE170377B6DF463A846062704AE917ED_13</vt:lpwstr>
  </property>
  <property fmtid="{D5CDD505-2E9C-101B-9397-08002B2CF9AE}" pid="4" name="KSOTemplateDocerSaveRecord">
    <vt:lpwstr>eyJoZGlkIjoiYTFmZTFmNjg0NjNjODI0ZDI4ZjViYTIzNDhlYjNkMDMiLCJ1c2VySWQiOiIxNzI4ODMwOTQ2In0=</vt:lpwstr>
  </property>
</Properties>
</file>